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电脑参数及清单</w:t>
      </w:r>
    </w:p>
    <w:p/>
    <w:tbl>
      <w:tblPr>
        <w:tblStyle w:val="3"/>
        <w:tblW w:w="97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20"/>
        <w:gridCol w:w="4708"/>
        <w:gridCol w:w="861"/>
        <w:gridCol w:w="853"/>
        <w:gridCol w:w="8"/>
        <w:gridCol w:w="860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4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建议品牌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电脑</w:t>
            </w:r>
          </w:p>
        </w:tc>
        <w:tc>
          <w:tcPr>
            <w:tcW w:w="4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1.CPU 因特尔i7-8700六核以上处理器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2.主板 Intel B360芯片组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3.内存：8GB DDR4 2600MHZ以上，最大可持32G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4.显卡 独显2GB以上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5硬盘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GB SSD+1TB 7200 RPM机械硬盘以上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7.网卡 集成 10/100/1000M 以太网卡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8.操作系统 正版 windows10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64位 操作系统 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.随机管理软件：具有网络同传、还原等功能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.服务 原厂三年免费保修。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惠普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戴尔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电脑</w:t>
            </w:r>
          </w:p>
        </w:tc>
        <w:tc>
          <w:tcPr>
            <w:tcW w:w="4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1.CPU 因特尔i7-8700六核以上处理器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2.主板 Intel B360芯片组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3.内存：8GB DDR4 2600MHZ以上，最大可持32G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4.显卡 独显2GB以上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5硬盘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GB SSD+1TB 7200 RPM机械硬盘以上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7.网卡 集成 10/100/1000M 以太网卡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显示器 22英寸及以上宽屏（与主机同一品牌）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.键盘、鼠标 防水抗菌键盘、抗菌鼠标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.操作系统 正版 windows10 64位 操作系统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.随机管理软件：具有网络同传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、还原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等功能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.服务 原厂三年免费保修。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联想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惠普</w:t>
            </w:r>
          </w:p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戴尔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华为云终端C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T5100</w:t>
            </w:r>
          </w:p>
        </w:tc>
        <w:tc>
          <w:tcPr>
            <w:tcW w:w="4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1.处理器：I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ntel Baytrail J1800  </w:t>
            </w:r>
          </w:p>
          <w:p>
            <w:pPr>
              <w:widowControl/>
              <w:ind w:firstLine="900" w:firstLineChars="450"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X86 2.4GHz Dual Core</w:t>
            </w:r>
          </w:p>
          <w:p>
            <w:pP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内存：D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DR3 2G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  <w:p>
            <w:pP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存储：8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 SATA DOM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  <w:p>
            <w:pP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显卡：本地支持3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位真彩显示</w:t>
            </w:r>
          </w:p>
          <w:p>
            <w:pP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最大分辨率：V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GA:1920*1200@60H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  <w:p>
            <w:pP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DVI:1920*1200@60H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操作系统：W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ES7;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可选L</w:t>
            </w:r>
            <w:r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inux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华为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41"/>
    <w:rsid w:val="00087FC7"/>
    <w:rsid w:val="002E5141"/>
    <w:rsid w:val="006F5593"/>
    <w:rsid w:val="008512F7"/>
    <w:rsid w:val="008C37E5"/>
    <w:rsid w:val="009B3D3F"/>
    <w:rsid w:val="109C5E92"/>
    <w:rsid w:val="126519E7"/>
    <w:rsid w:val="3DC64B24"/>
    <w:rsid w:val="3E754569"/>
    <w:rsid w:val="40C360F6"/>
    <w:rsid w:val="4B602BF5"/>
    <w:rsid w:val="6AC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827</Characters>
  <Lines>6</Lines>
  <Paragraphs>1</Paragraphs>
  <TotalTime>1</TotalTime>
  <ScaleCrop>false</ScaleCrop>
  <LinksUpToDate>false</LinksUpToDate>
  <CharactersWithSpaces>970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2020-01-01T02:29:00Z</dcterms:created>
  <dc:creator>Administrator</dc:creator>
  <cp:lastModifiedBy>周志华</cp:lastModifiedBy>
  <cp:lastPrinted>2020-01-02T00:52:00Z</cp:lastPrinted>
  <dcterms:modified xsi:type="dcterms:W3CDTF">2020-01-08T03:17:55Z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